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A45" w:rsidRDefault="00F6224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Доля педаго</w:t>
      </w:r>
      <w:r w:rsidR="00EA2C62">
        <w:rPr>
          <w:rFonts w:ascii="Times New Roman" w:hAnsi="Times New Roman"/>
          <w:b/>
          <w:sz w:val="28"/>
          <w:szCs w:val="28"/>
        </w:rPr>
        <w:t xml:space="preserve">гических работников МКОУ СОШ № </w:t>
      </w:r>
      <w:r>
        <w:rPr>
          <w:rFonts w:ascii="Times New Roman" w:hAnsi="Times New Roman"/>
          <w:b/>
          <w:sz w:val="28"/>
          <w:szCs w:val="28"/>
        </w:rPr>
        <w:t>4</w:t>
      </w:r>
      <w:r w:rsidR="00EA2C62">
        <w:rPr>
          <w:rFonts w:ascii="Times New Roman" w:hAnsi="Times New Roman"/>
          <w:b/>
          <w:sz w:val="28"/>
          <w:szCs w:val="28"/>
        </w:rPr>
        <w:t xml:space="preserve"> имени Я.И. Кошуба</w:t>
      </w:r>
      <w:r>
        <w:rPr>
          <w:rFonts w:ascii="Times New Roman" w:hAnsi="Times New Roman"/>
          <w:b/>
          <w:sz w:val="28"/>
          <w:szCs w:val="28"/>
        </w:rPr>
        <w:t xml:space="preserve"> г. Майского, </w:t>
      </w:r>
    </w:p>
    <w:p w:rsidR="00084A45" w:rsidRDefault="00F6224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осуществляющих образовательную деятельность, которым присвоена первая, </w:t>
      </w:r>
    </w:p>
    <w:p w:rsidR="00084A45" w:rsidRDefault="00F6224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высшая квалификационные категории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9"/>
        <w:gridCol w:w="4278"/>
        <w:gridCol w:w="3205"/>
        <w:gridCol w:w="2762"/>
        <w:gridCol w:w="3924"/>
      </w:tblGrid>
      <w:tr w:rsidR="00084A45">
        <w:tc>
          <w:tcPr>
            <w:tcW w:w="699" w:type="dxa"/>
          </w:tcPr>
          <w:p w:rsidR="00084A45" w:rsidRDefault="00F622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278" w:type="dxa"/>
          </w:tcPr>
          <w:p w:rsidR="00084A45" w:rsidRDefault="00F622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3205" w:type="dxa"/>
          </w:tcPr>
          <w:p w:rsidR="00084A45" w:rsidRDefault="00F622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2762" w:type="dxa"/>
          </w:tcPr>
          <w:p w:rsidR="00084A45" w:rsidRDefault="00F622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3924" w:type="dxa"/>
          </w:tcPr>
          <w:p w:rsidR="00084A45" w:rsidRDefault="00F622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</w:tr>
      <w:tr w:rsidR="00084A45">
        <w:tc>
          <w:tcPr>
            <w:tcW w:w="699" w:type="dxa"/>
          </w:tcPr>
          <w:p w:rsidR="00084A45" w:rsidRDefault="00F622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278" w:type="dxa"/>
          </w:tcPr>
          <w:p w:rsidR="00084A45" w:rsidRDefault="00F622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Вишневская Анна Владимировна</w:t>
            </w:r>
          </w:p>
        </w:tc>
        <w:tc>
          <w:tcPr>
            <w:tcW w:w="3205" w:type="dxa"/>
          </w:tcPr>
          <w:p w:rsidR="00084A45" w:rsidRDefault="00F622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Директор,</w:t>
            </w:r>
          </w:p>
          <w:p w:rsidR="00084A45" w:rsidRDefault="00F622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учитель (английского языка)</w:t>
            </w:r>
          </w:p>
        </w:tc>
        <w:tc>
          <w:tcPr>
            <w:tcW w:w="2762" w:type="dxa"/>
          </w:tcPr>
          <w:p w:rsidR="00084A45" w:rsidRDefault="00F622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3924" w:type="dxa"/>
          </w:tcPr>
          <w:p w:rsidR="00084A45" w:rsidRDefault="00F622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НАЧОУ ВПО Современная Гуманитарная Академия,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г. Москва, 2005</w:t>
            </w:r>
          </w:p>
        </w:tc>
      </w:tr>
      <w:tr w:rsidR="00084A45">
        <w:tc>
          <w:tcPr>
            <w:tcW w:w="699" w:type="dxa"/>
          </w:tcPr>
          <w:p w:rsidR="00084A45" w:rsidRDefault="00EA2C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F6224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278" w:type="dxa"/>
          </w:tcPr>
          <w:p w:rsidR="00084A45" w:rsidRDefault="00F622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Дон Екатерина Сергеевна</w:t>
            </w:r>
          </w:p>
        </w:tc>
        <w:tc>
          <w:tcPr>
            <w:tcW w:w="3205" w:type="dxa"/>
          </w:tcPr>
          <w:p w:rsidR="00084A45" w:rsidRDefault="00F622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Учитель (начальных классов)</w:t>
            </w:r>
          </w:p>
          <w:p w:rsidR="00084A45" w:rsidRDefault="00084A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62" w:type="dxa"/>
          </w:tcPr>
          <w:p w:rsidR="00084A45" w:rsidRDefault="00F622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Первая квалификационная категория</w:t>
            </w:r>
          </w:p>
        </w:tc>
        <w:tc>
          <w:tcPr>
            <w:tcW w:w="3924" w:type="dxa"/>
          </w:tcPr>
          <w:p w:rsidR="00084A45" w:rsidRDefault="00F622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ГБОУ ВПО Ставропольский государственный пединститут, г.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Ставрополь, 2013</w:t>
            </w:r>
          </w:p>
        </w:tc>
      </w:tr>
      <w:tr w:rsidR="00084A45">
        <w:tc>
          <w:tcPr>
            <w:tcW w:w="699" w:type="dxa"/>
          </w:tcPr>
          <w:p w:rsidR="00084A45" w:rsidRDefault="00EA2C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F6224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278" w:type="dxa"/>
          </w:tcPr>
          <w:p w:rsidR="00084A45" w:rsidRDefault="00F622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Жигалко Олеся Ивановна</w:t>
            </w:r>
          </w:p>
        </w:tc>
        <w:tc>
          <w:tcPr>
            <w:tcW w:w="3205" w:type="dxa"/>
          </w:tcPr>
          <w:p w:rsidR="00084A45" w:rsidRDefault="00F622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Учитель (физики)</w:t>
            </w:r>
          </w:p>
        </w:tc>
        <w:tc>
          <w:tcPr>
            <w:tcW w:w="2762" w:type="dxa"/>
          </w:tcPr>
          <w:p w:rsidR="00084A45" w:rsidRDefault="00F622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Высшая квалификационная категория</w:t>
            </w:r>
          </w:p>
        </w:tc>
        <w:tc>
          <w:tcPr>
            <w:tcW w:w="3924" w:type="dxa"/>
          </w:tcPr>
          <w:p w:rsidR="00084A45" w:rsidRDefault="00F622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ГБОУ ВПО Кабардино-Балкарский государственный университет, г. Нальчик, 1995</w:t>
            </w:r>
          </w:p>
        </w:tc>
      </w:tr>
      <w:tr w:rsidR="00084A45">
        <w:tc>
          <w:tcPr>
            <w:tcW w:w="699" w:type="dxa"/>
          </w:tcPr>
          <w:p w:rsidR="00084A45" w:rsidRDefault="00EA2C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F6224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278" w:type="dxa"/>
          </w:tcPr>
          <w:p w:rsidR="00084A45" w:rsidRDefault="00F622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Ищенко Надежда Тихоновна</w:t>
            </w:r>
          </w:p>
          <w:p w:rsidR="00084A45" w:rsidRDefault="00084A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84A45" w:rsidRDefault="00084A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05" w:type="dxa"/>
          </w:tcPr>
          <w:p w:rsidR="00084A45" w:rsidRDefault="00F622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Учитель (начальных классов)</w:t>
            </w:r>
          </w:p>
          <w:p w:rsidR="00084A45" w:rsidRDefault="00084A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62" w:type="dxa"/>
          </w:tcPr>
          <w:p w:rsidR="00084A45" w:rsidRDefault="00F622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Высшая квалификационная категория</w:t>
            </w:r>
          </w:p>
        </w:tc>
        <w:tc>
          <w:tcPr>
            <w:tcW w:w="3924" w:type="dxa"/>
          </w:tcPr>
          <w:p w:rsidR="00084A45" w:rsidRDefault="00F622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Нальчикское педагогическое училище, 1988</w:t>
            </w:r>
          </w:p>
        </w:tc>
      </w:tr>
      <w:tr w:rsidR="00084A45">
        <w:tc>
          <w:tcPr>
            <w:tcW w:w="699" w:type="dxa"/>
          </w:tcPr>
          <w:p w:rsidR="00084A45" w:rsidRDefault="00EA2C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F6224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278" w:type="dxa"/>
          </w:tcPr>
          <w:p w:rsidR="00084A45" w:rsidRDefault="00F622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Клочко Татьяна Игоревна</w:t>
            </w:r>
          </w:p>
        </w:tc>
        <w:tc>
          <w:tcPr>
            <w:tcW w:w="3205" w:type="dxa"/>
          </w:tcPr>
          <w:p w:rsidR="00084A45" w:rsidRDefault="00F622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Учитель (начальных классов)</w:t>
            </w:r>
          </w:p>
          <w:p w:rsidR="00084A45" w:rsidRDefault="00084A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62" w:type="dxa"/>
          </w:tcPr>
          <w:p w:rsidR="00084A45" w:rsidRDefault="00F622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Первая квалификационная категория</w:t>
            </w:r>
          </w:p>
        </w:tc>
        <w:tc>
          <w:tcPr>
            <w:tcW w:w="3924" w:type="dxa"/>
          </w:tcPr>
          <w:p w:rsidR="00084A45" w:rsidRDefault="00F622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ГБОУ ВПО Ставропольский государственный пединститут, г. Ставрополь, 2016</w:t>
            </w:r>
          </w:p>
        </w:tc>
      </w:tr>
      <w:tr w:rsidR="00084A45">
        <w:tc>
          <w:tcPr>
            <w:tcW w:w="699" w:type="dxa"/>
          </w:tcPr>
          <w:p w:rsidR="00084A45" w:rsidRDefault="00EA2C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F6224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278" w:type="dxa"/>
          </w:tcPr>
          <w:p w:rsidR="00084A45" w:rsidRDefault="00F622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Мельник Валентина Николаевна</w:t>
            </w:r>
          </w:p>
          <w:p w:rsidR="00084A45" w:rsidRDefault="00084A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84A45" w:rsidRDefault="00084A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05" w:type="dxa"/>
          </w:tcPr>
          <w:p w:rsidR="00084A45" w:rsidRDefault="00F622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Учитель (начальных классов)</w:t>
            </w:r>
          </w:p>
          <w:p w:rsidR="00084A45" w:rsidRDefault="00084A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62" w:type="dxa"/>
          </w:tcPr>
          <w:p w:rsidR="00084A45" w:rsidRDefault="00F622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Высшая квалификационная категория</w:t>
            </w:r>
          </w:p>
        </w:tc>
        <w:tc>
          <w:tcPr>
            <w:tcW w:w="3924" w:type="dxa"/>
          </w:tcPr>
          <w:p w:rsidR="00084A45" w:rsidRDefault="00F622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Нальчикское педагогическое училище, 1986</w:t>
            </w:r>
          </w:p>
        </w:tc>
      </w:tr>
      <w:tr w:rsidR="00084A45">
        <w:tc>
          <w:tcPr>
            <w:tcW w:w="699" w:type="dxa"/>
          </w:tcPr>
          <w:p w:rsidR="00084A45" w:rsidRDefault="00EA2C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F6224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278" w:type="dxa"/>
          </w:tcPr>
          <w:p w:rsidR="00084A45" w:rsidRDefault="00F622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Сон Елена Константиновна</w:t>
            </w:r>
          </w:p>
        </w:tc>
        <w:tc>
          <w:tcPr>
            <w:tcW w:w="3205" w:type="dxa"/>
          </w:tcPr>
          <w:p w:rsidR="00084A45" w:rsidRDefault="00F622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Учитель (истории, обществознания)</w:t>
            </w:r>
          </w:p>
        </w:tc>
        <w:tc>
          <w:tcPr>
            <w:tcW w:w="2762" w:type="dxa"/>
          </w:tcPr>
          <w:p w:rsidR="00084A45" w:rsidRDefault="00F62243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Высшая квалификационная категория</w:t>
            </w:r>
          </w:p>
        </w:tc>
        <w:tc>
          <w:tcPr>
            <w:tcW w:w="3924" w:type="dxa"/>
          </w:tcPr>
          <w:p w:rsidR="00084A45" w:rsidRDefault="00F622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Негосударственное образо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вательное учреждение общего и дополнительного профессионального образования "Центр ИНФО", г. Нальчик, 2014</w:t>
            </w:r>
          </w:p>
        </w:tc>
      </w:tr>
      <w:tr w:rsidR="00084A45">
        <w:tc>
          <w:tcPr>
            <w:tcW w:w="699" w:type="dxa"/>
          </w:tcPr>
          <w:p w:rsidR="00084A45" w:rsidRDefault="00EA2C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F6224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278" w:type="dxa"/>
          </w:tcPr>
          <w:p w:rsidR="00084A45" w:rsidRDefault="00F622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Филиппенко Ирина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Владимировна</w:t>
            </w:r>
          </w:p>
          <w:p w:rsidR="00084A45" w:rsidRDefault="00084A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05" w:type="dxa"/>
          </w:tcPr>
          <w:p w:rsidR="00084A45" w:rsidRDefault="00F622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Учитель (географии)</w:t>
            </w:r>
          </w:p>
        </w:tc>
        <w:tc>
          <w:tcPr>
            <w:tcW w:w="2762" w:type="dxa"/>
          </w:tcPr>
          <w:p w:rsidR="00084A45" w:rsidRDefault="00F622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Первая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квалификационная категория</w:t>
            </w:r>
          </w:p>
        </w:tc>
        <w:tc>
          <w:tcPr>
            <w:tcW w:w="3924" w:type="dxa"/>
          </w:tcPr>
          <w:p w:rsidR="00084A45" w:rsidRDefault="00F622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НАЧОУ ВПО Современная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Гуманитарная Академия,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г. Москва, 2009</w:t>
            </w:r>
          </w:p>
        </w:tc>
      </w:tr>
      <w:tr w:rsidR="00084A45">
        <w:tc>
          <w:tcPr>
            <w:tcW w:w="699" w:type="dxa"/>
          </w:tcPr>
          <w:p w:rsidR="00084A45" w:rsidRDefault="00EA2C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</w:t>
            </w:r>
            <w:r w:rsidR="00F6224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278" w:type="dxa"/>
          </w:tcPr>
          <w:p w:rsidR="00084A45" w:rsidRDefault="00F622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Яровая Вера Николаевна</w:t>
            </w:r>
          </w:p>
        </w:tc>
        <w:tc>
          <w:tcPr>
            <w:tcW w:w="3205" w:type="dxa"/>
          </w:tcPr>
          <w:p w:rsidR="00084A45" w:rsidRDefault="00F622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Учитель (математики)</w:t>
            </w:r>
          </w:p>
        </w:tc>
        <w:tc>
          <w:tcPr>
            <w:tcW w:w="2762" w:type="dxa"/>
          </w:tcPr>
          <w:p w:rsidR="00084A45" w:rsidRDefault="00F62243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Высшая квалификационная категория</w:t>
            </w:r>
          </w:p>
        </w:tc>
        <w:tc>
          <w:tcPr>
            <w:tcW w:w="3924" w:type="dxa"/>
          </w:tcPr>
          <w:p w:rsidR="00084A45" w:rsidRDefault="00F622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ГБОУ ВПО Кабардино-Балкарс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кий государственный университет, г. Нальчик, 1993</w:t>
            </w:r>
          </w:p>
        </w:tc>
      </w:tr>
      <w:tr w:rsidR="00084A45">
        <w:tc>
          <w:tcPr>
            <w:tcW w:w="699" w:type="dxa"/>
          </w:tcPr>
          <w:p w:rsidR="00084A45" w:rsidRDefault="00EA2C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="00F6224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278" w:type="dxa"/>
          </w:tcPr>
          <w:p w:rsidR="00084A45" w:rsidRDefault="00F622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Березина Анна Владимировна</w:t>
            </w:r>
          </w:p>
        </w:tc>
        <w:tc>
          <w:tcPr>
            <w:tcW w:w="3205" w:type="dxa"/>
          </w:tcPr>
          <w:p w:rsidR="00084A45" w:rsidRDefault="00F622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2762" w:type="dxa"/>
          </w:tcPr>
          <w:p w:rsidR="00084A45" w:rsidRDefault="00F622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Первая квалификационная категория</w:t>
            </w:r>
          </w:p>
        </w:tc>
        <w:tc>
          <w:tcPr>
            <w:tcW w:w="3924" w:type="dxa"/>
          </w:tcPr>
          <w:p w:rsidR="00084A45" w:rsidRDefault="00F622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Нальчикское педагогическое училище, 1994</w:t>
            </w:r>
          </w:p>
        </w:tc>
      </w:tr>
      <w:tr w:rsidR="00084A45">
        <w:tc>
          <w:tcPr>
            <w:tcW w:w="699" w:type="dxa"/>
          </w:tcPr>
          <w:p w:rsidR="00084A45" w:rsidRDefault="00EA2C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="00F6224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278" w:type="dxa"/>
          </w:tcPr>
          <w:p w:rsidR="00084A45" w:rsidRDefault="00F622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Борисова Оксана Ивановна</w:t>
            </w:r>
          </w:p>
        </w:tc>
        <w:tc>
          <w:tcPr>
            <w:tcW w:w="3205" w:type="dxa"/>
          </w:tcPr>
          <w:p w:rsidR="00084A45" w:rsidRDefault="00F622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2762" w:type="dxa"/>
          </w:tcPr>
          <w:p w:rsidR="00084A45" w:rsidRDefault="00F622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Высшая квалификационная категория</w:t>
            </w:r>
          </w:p>
        </w:tc>
        <w:tc>
          <w:tcPr>
            <w:tcW w:w="3924" w:type="dxa"/>
          </w:tcPr>
          <w:p w:rsidR="00084A45" w:rsidRDefault="00F622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НАЧОУ ВПО Современная Гуманитарная Академия,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г. Москва, 2011</w:t>
            </w:r>
          </w:p>
        </w:tc>
      </w:tr>
      <w:tr w:rsidR="00084A45">
        <w:tc>
          <w:tcPr>
            <w:tcW w:w="699" w:type="dxa"/>
          </w:tcPr>
          <w:p w:rsidR="00084A45" w:rsidRDefault="00EA2C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="00F6224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278" w:type="dxa"/>
          </w:tcPr>
          <w:p w:rsidR="00084A45" w:rsidRDefault="00F622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Довгая Елена Александровна</w:t>
            </w:r>
          </w:p>
        </w:tc>
        <w:tc>
          <w:tcPr>
            <w:tcW w:w="3205" w:type="dxa"/>
          </w:tcPr>
          <w:p w:rsidR="00084A45" w:rsidRDefault="00F622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Методист</w:t>
            </w:r>
          </w:p>
        </w:tc>
        <w:tc>
          <w:tcPr>
            <w:tcW w:w="2762" w:type="dxa"/>
          </w:tcPr>
          <w:p w:rsidR="00084A45" w:rsidRDefault="00F622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Высшая квалификационная категория</w:t>
            </w:r>
          </w:p>
        </w:tc>
        <w:tc>
          <w:tcPr>
            <w:tcW w:w="3924" w:type="dxa"/>
          </w:tcPr>
          <w:p w:rsidR="00084A45" w:rsidRDefault="00F622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НАЧОУ ВПО Современная Гуманитарная Академия,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г. Москва, 2009</w:t>
            </w:r>
          </w:p>
        </w:tc>
      </w:tr>
      <w:tr w:rsidR="00084A45">
        <w:tc>
          <w:tcPr>
            <w:tcW w:w="699" w:type="dxa"/>
          </w:tcPr>
          <w:p w:rsidR="00084A45" w:rsidRDefault="00EA2C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  <w:r w:rsidR="00F6224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278" w:type="dxa"/>
          </w:tcPr>
          <w:p w:rsidR="00084A45" w:rsidRDefault="00F622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Онищенко Людмила Анатольевна</w:t>
            </w:r>
          </w:p>
        </w:tc>
        <w:tc>
          <w:tcPr>
            <w:tcW w:w="3205" w:type="dxa"/>
          </w:tcPr>
          <w:p w:rsidR="00084A45" w:rsidRDefault="00F622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2762" w:type="dxa"/>
          </w:tcPr>
          <w:p w:rsidR="00084A45" w:rsidRDefault="00F622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Высшая квалификационная категория</w:t>
            </w:r>
          </w:p>
        </w:tc>
        <w:tc>
          <w:tcPr>
            <w:tcW w:w="3924" w:type="dxa"/>
          </w:tcPr>
          <w:p w:rsidR="00084A45" w:rsidRDefault="00F622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Орджоникидзевское педагогическое училище № 2, СОАССР, 1981</w:t>
            </w:r>
          </w:p>
        </w:tc>
      </w:tr>
      <w:tr w:rsidR="00084A45">
        <w:tc>
          <w:tcPr>
            <w:tcW w:w="699" w:type="dxa"/>
          </w:tcPr>
          <w:p w:rsidR="00084A45" w:rsidRDefault="00EA2C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  <w:r w:rsidR="00F6224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278" w:type="dxa"/>
          </w:tcPr>
          <w:p w:rsidR="00084A45" w:rsidRDefault="00F622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Рычко Елена Владимировна</w:t>
            </w:r>
          </w:p>
        </w:tc>
        <w:tc>
          <w:tcPr>
            <w:tcW w:w="3205" w:type="dxa"/>
          </w:tcPr>
          <w:p w:rsidR="00084A45" w:rsidRDefault="00F622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2762" w:type="dxa"/>
          </w:tcPr>
          <w:p w:rsidR="00084A45" w:rsidRDefault="00F622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Высшая квалификационная категория</w:t>
            </w:r>
          </w:p>
        </w:tc>
        <w:tc>
          <w:tcPr>
            <w:tcW w:w="3924" w:type="dxa"/>
          </w:tcPr>
          <w:p w:rsidR="00084A45" w:rsidRDefault="00F622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Педагогический колледж КБГУ, 1999</w:t>
            </w:r>
          </w:p>
        </w:tc>
      </w:tr>
      <w:tr w:rsidR="00084A45">
        <w:tc>
          <w:tcPr>
            <w:tcW w:w="699" w:type="dxa"/>
          </w:tcPr>
          <w:p w:rsidR="00084A45" w:rsidRDefault="00EA2C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  <w:r w:rsidR="00F6224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278" w:type="dxa"/>
          </w:tcPr>
          <w:p w:rsidR="00084A45" w:rsidRDefault="00F622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Серенко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ва Лариса Павловна</w:t>
            </w:r>
          </w:p>
        </w:tc>
        <w:tc>
          <w:tcPr>
            <w:tcW w:w="3205" w:type="dxa"/>
          </w:tcPr>
          <w:p w:rsidR="00084A45" w:rsidRDefault="00F622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2762" w:type="dxa"/>
          </w:tcPr>
          <w:p w:rsidR="00084A45" w:rsidRDefault="00F622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Высшая квалификационная категория</w:t>
            </w:r>
          </w:p>
        </w:tc>
        <w:tc>
          <w:tcPr>
            <w:tcW w:w="3924" w:type="dxa"/>
          </w:tcPr>
          <w:p w:rsidR="00084A45" w:rsidRDefault="00F622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Северо-Кавказский государственный институт искусств, 2001</w:t>
            </w:r>
          </w:p>
        </w:tc>
      </w:tr>
      <w:tr w:rsidR="00084A45">
        <w:tc>
          <w:tcPr>
            <w:tcW w:w="699" w:type="dxa"/>
          </w:tcPr>
          <w:p w:rsidR="00084A45" w:rsidRDefault="00EA2C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  <w:r w:rsidR="00F6224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278" w:type="dxa"/>
          </w:tcPr>
          <w:p w:rsidR="00084A45" w:rsidRDefault="00F622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Тягненко Татьяна Васильевна</w:t>
            </w:r>
          </w:p>
        </w:tc>
        <w:tc>
          <w:tcPr>
            <w:tcW w:w="3205" w:type="dxa"/>
          </w:tcPr>
          <w:p w:rsidR="00084A45" w:rsidRDefault="00F622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2762" w:type="dxa"/>
          </w:tcPr>
          <w:p w:rsidR="00084A45" w:rsidRDefault="00F622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Высшая квалификационная категория</w:t>
            </w:r>
          </w:p>
        </w:tc>
        <w:tc>
          <w:tcPr>
            <w:tcW w:w="3924" w:type="dxa"/>
          </w:tcPr>
          <w:p w:rsidR="00084A45" w:rsidRDefault="00F622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Нальчикское педагогическое училище, 1983</w:t>
            </w:r>
          </w:p>
        </w:tc>
      </w:tr>
      <w:tr w:rsidR="00084A45">
        <w:tc>
          <w:tcPr>
            <w:tcW w:w="699" w:type="dxa"/>
          </w:tcPr>
          <w:p w:rsidR="00084A45" w:rsidRDefault="00EA2C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  <w:r w:rsidR="00F6224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278" w:type="dxa"/>
          </w:tcPr>
          <w:p w:rsidR="00084A45" w:rsidRDefault="00F622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Чеберда Наталья Анатольевна</w:t>
            </w:r>
          </w:p>
        </w:tc>
        <w:tc>
          <w:tcPr>
            <w:tcW w:w="3205" w:type="dxa"/>
          </w:tcPr>
          <w:p w:rsidR="00084A45" w:rsidRDefault="00F622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2762" w:type="dxa"/>
          </w:tcPr>
          <w:p w:rsidR="00084A45" w:rsidRDefault="00F622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Высшая квалификационная категория</w:t>
            </w:r>
          </w:p>
        </w:tc>
        <w:tc>
          <w:tcPr>
            <w:tcW w:w="3924" w:type="dxa"/>
          </w:tcPr>
          <w:p w:rsidR="00084A45" w:rsidRDefault="00F622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Педагогический колледж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г. Железноводск, 2003</w:t>
            </w:r>
          </w:p>
        </w:tc>
      </w:tr>
      <w:tr w:rsidR="00084A45">
        <w:tc>
          <w:tcPr>
            <w:tcW w:w="699" w:type="dxa"/>
          </w:tcPr>
          <w:p w:rsidR="00084A45" w:rsidRDefault="00EA2C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="00F6224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278" w:type="dxa"/>
          </w:tcPr>
          <w:p w:rsidR="00084A45" w:rsidRDefault="00F622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Шаповалова Светлана Ивановна</w:t>
            </w:r>
          </w:p>
        </w:tc>
        <w:tc>
          <w:tcPr>
            <w:tcW w:w="3205" w:type="dxa"/>
          </w:tcPr>
          <w:p w:rsidR="00084A45" w:rsidRDefault="00F622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2762" w:type="dxa"/>
          </w:tcPr>
          <w:p w:rsidR="00084A45" w:rsidRDefault="00F622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Высшая квалификационная категория</w:t>
            </w:r>
          </w:p>
        </w:tc>
        <w:tc>
          <w:tcPr>
            <w:tcW w:w="3924" w:type="dxa"/>
          </w:tcPr>
          <w:p w:rsidR="00084A45" w:rsidRDefault="00F622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Светлоградский педагогический колледж Ставропольский край, 2013</w:t>
            </w:r>
          </w:p>
        </w:tc>
      </w:tr>
      <w:tr w:rsidR="00084A45">
        <w:tc>
          <w:tcPr>
            <w:tcW w:w="699" w:type="dxa"/>
          </w:tcPr>
          <w:p w:rsidR="00084A45" w:rsidRDefault="00EA2C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19</w:t>
            </w:r>
            <w:r w:rsidR="00F6224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278" w:type="dxa"/>
          </w:tcPr>
          <w:p w:rsidR="00084A45" w:rsidRDefault="00F622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Хапова Карина Жангериевна</w:t>
            </w:r>
          </w:p>
        </w:tc>
        <w:tc>
          <w:tcPr>
            <w:tcW w:w="3205" w:type="dxa"/>
          </w:tcPr>
          <w:p w:rsidR="00084A45" w:rsidRDefault="00F622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2762" w:type="dxa"/>
          </w:tcPr>
          <w:p w:rsidR="00084A45" w:rsidRDefault="00F622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Первая квалификационная категория</w:t>
            </w:r>
          </w:p>
        </w:tc>
        <w:tc>
          <w:tcPr>
            <w:tcW w:w="3924" w:type="dxa"/>
          </w:tcPr>
          <w:p w:rsidR="00084A45" w:rsidRDefault="00F622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Кабардино-Балкарский торгово-технологический лицей</w:t>
            </w:r>
          </w:p>
        </w:tc>
      </w:tr>
    </w:tbl>
    <w:p w:rsidR="00084A45" w:rsidRDefault="00084A45">
      <w:pPr>
        <w:rPr>
          <w:rFonts w:ascii="Times New Roman" w:hAnsi="Times New Roman"/>
          <w:sz w:val="28"/>
          <w:szCs w:val="28"/>
        </w:rPr>
      </w:pPr>
    </w:p>
    <w:p w:rsidR="00084A45" w:rsidRDefault="00084A45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84A45" w:rsidRDefault="00084A45">
      <w:pPr>
        <w:rPr>
          <w:rFonts w:ascii="Times New Roman" w:hAnsi="Times New Roman"/>
          <w:sz w:val="28"/>
          <w:szCs w:val="28"/>
        </w:rPr>
      </w:pPr>
    </w:p>
    <w:p w:rsidR="00084A45" w:rsidRDefault="00084A45">
      <w:pPr>
        <w:rPr>
          <w:rFonts w:ascii="Times New Roman" w:hAnsi="Times New Roman"/>
          <w:sz w:val="28"/>
          <w:szCs w:val="28"/>
        </w:rPr>
      </w:pPr>
    </w:p>
    <w:p w:rsidR="00084A45" w:rsidRDefault="00084A45">
      <w:pPr>
        <w:rPr>
          <w:rFonts w:ascii="Times New Roman" w:hAnsi="Times New Roman"/>
          <w:sz w:val="28"/>
          <w:szCs w:val="28"/>
        </w:rPr>
      </w:pPr>
    </w:p>
    <w:p w:rsidR="00084A45" w:rsidRDefault="00084A45">
      <w:pPr>
        <w:rPr>
          <w:rFonts w:ascii="Times New Roman" w:hAnsi="Times New Roman"/>
          <w:sz w:val="28"/>
          <w:szCs w:val="28"/>
        </w:rPr>
      </w:pPr>
    </w:p>
    <w:sectPr w:rsidR="00084A4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243" w:rsidRDefault="00F62243">
      <w:pPr>
        <w:spacing w:after="0" w:line="240" w:lineRule="auto"/>
      </w:pPr>
      <w:r>
        <w:separator/>
      </w:r>
    </w:p>
  </w:endnote>
  <w:endnote w:type="continuationSeparator" w:id="0">
    <w:p w:rsidR="00F62243" w:rsidRDefault="00F62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243" w:rsidRDefault="00F62243">
      <w:pPr>
        <w:spacing w:after="0" w:line="240" w:lineRule="auto"/>
      </w:pPr>
      <w:r>
        <w:separator/>
      </w:r>
    </w:p>
  </w:footnote>
  <w:footnote w:type="continuationSeparator" w:id="0">
    <w:p w:rsidR="00F62243" w:rsidRDefault="00F622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splitPgBreakAndParaMark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A45"/>
    <w:rsid w:val="00084A45"/>
    <w:rsid w:val="00EA2C62"/>
    <w:rsid w:val="00F6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C64ED"/>
  <w15:docId w15:val="{3F2B61B0-9045-4130-93FB-9628488B8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table" w:styleId="afa">
    <w:name w:val="Table Grid"/>
    <w:basedOn w:val="a1"/>
    <w:uiPriority w:val="9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453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Доля педагогических работников МКОУ СОШ № 14 г</dc:title>
  <dc:subject/>
  <dc:creator>Black</dc:creator>
  <cp:keywords/>
  <dc:description/>
  <cp:lastModifiedBy>troyefab troyefab</cp:lastModifiedBy>
  <cp:revision>5</cp:revision>
  <dcterms:created xsi:type="dcterms:W3CDTF">2023-09-26T18:25:00Z</dcterms:created>
  <dcterms:modified xsi:type="dcterms:W3CDTF">2025-07-04T08:29:00Z</dcterms:modified>
</cp:coreProperties>
</file>